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  <w:lang w:val="tt-RU"/>
        </w:rPr>
      </w:pPr>
      <w:r>
        <w:rPr>
          <w:rFonts w:ascii="Calibri,Bold" w:hAnsi="Calibri,Bold" w:cs="Calibri,Bold"/>
          <w:b/>
          <w:bCs/>
          <w:color w:val="000000"/>
          <w:sz w:val="32"/>
          <w:szCs w:val="32"/>
        </w:rPr>
        <w:t>Уполномоченный по правам ребенка в Республики Татарстан –</w:t>
      </w:r>
    </w:p>
    <w:p w:rsidR="0094535C" w:rsidRP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  <w:lang w:val="tt-RU"/>
        </w:rPr>
      </w:pPr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6"/>
          <w:szCs w:val="36"/>
        </w:rPr>
      </w:pPr>
      <w:proofErr w:type="spellStart"/>
      <w:r>
        <w:rPr>
          <w:rFonts w:ascii="Calibri,Bold" w:hAnsi="Calibri,Bold" w:cs="Calibri,Bold"/>
          <w:b/>
          <w:bCs/>
          <w:color w:val="000000"/>
          <w:sz w:val="36"/>
          <w:szCs w:val="36"/>
        </w:rPr>
        <w:t>Удачина</w:t>
      </w:r>
      <w:proofErr w:type="spellEnd"/>
      <w:r>
        <w:rPr>
          <w:rFonts w:ascii="Calibri,Bold" w:hAnsi="Calibri,Bold" w:cs="Calibri,Bold"/>
          <w:b/>
          <w:bCs/>
          <w:color w:val="000000"/>
          <w:sz w:val="36"/>
          <w:szCs w:val="36"/>
        </w:rPr>
        <w:t xml:space="preserve"> Гузель </w:t>
      </w:r>
      <w:proofErr w:type="spellStart"/>
      <w:r>
        <w:rPr>
          <w:rFonts w:ascii="Calibri,Bold" w:hAnsi="Calibri,Bold" w:cs="Calibri,Bold"/>
          <w:b/>
          <w:bCs/>
          <w:color w:val="000000"/>
          <w:sz w:val="36"/>
          <w:szCs w:val="36"/>
        </w:rPr>
        <w:t>Любисовна</w:t>
      </w:r>
      <w:proofErr w:type="spellEnd"/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r>
        <w:rPr>
          <w:rFonts w:ascii="Calibri,Bold" w:hAnsi="Calibri,Bold" w:cs="Calibri,Bold"/>
          <w:b/>
          <w:bCs/>
          <w:color w:val="000000"/>
          <w:sz w:val="32"/>
          <w:szCs w:val="32"/>
        </w:rPr>
        <w:t>Адрес</w:t>
      </w:r>
      <w:r>
        <w:rPr>
          <w:rFonts w:ascii="Calibri" w:hAnsi="Calibri" w:cs="Calibri"/>
          <w:color w:val="000000"/>
          <w:sz w:val="32"/>
          <w:szCs w:val="32"/>
        </w:rPr>
        <w:t>: 420061, г</w:t>
      </w:r>
      <w:proofErr w:type="gramStart"/>
      <w:r>
        <w:rPr>
          <w:rFonts w:ascii="Calibri" w:hAnsi="Calibri" w:cs="Calibri"/>
          <w:color w:val="000000"/>
          <w:sz w:val="32"/>
          <w:szCs w:val="32"/>
        </w:rPr>
        <w:t>.К</w:t>
      </w:r>
      <w:proofErr w:type="gramEnd"/>
      <w:r>
        <w:rPr>
          <w:rFonts w:ascii="Calibri" w:hAnsi="Calibri" w:cs="Calibri"/>
          <w:color w:val="000000"/>
          <w:sz w:val="32"/>
          <w:szCs w:val="32"/>
        </w:rPr>
        <w:t>азань, ул.К.Маркса. д.61</w:t>
      </w:r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r>
        <w:rPr>
          <w:rFonts w:ascii="Calibri,Bold" w:hAnsi="Calibri,Bold" w:cs="Calibri,Bold"/>
          <w:b/>
          <w:bCs/>
          <w:color w:val="000000"/>
          <w:sz w:val="32"/>
          <w:szCs w:val="32"/>
        </w:rPr>
        <w:t>Телефон/факс</w:t>
      </w:r>
      <w:r>
        <w:rPr>
          <w:rFonts w:ascii="Calibri" w:hAnsi="Calibri" w:cs="Calibri"/>
          <w:color w:val="000000"/>
          <w:sz w:val="32"/>
          <w:szCs w:val="32"/>
        </w:rPr>
        <w:t>: (843)236-61-64</w:t>
      </w:r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FF"/>
          <w:sz w:val="32"/>
          <w:szCs w:val="32"/>
        </w:rPr>
      </w:pPr>
      <w:r>
        <w:rPr>
          <w:rFonts w:ascii="Calibri,Bold" w:hAnsi="Calibri,Bold" w:cs="Calibri,Bold"/>
          <w:b/>
          <w:bCs/>
          <w:color w:val="000000"/>
          <w:sz w:val="32"/>
          <w:szCs w:val="32"/>
        </w:rPr>
        <w:t>Электронный адрес</w:t>
      </w:r>
      <w:r>
        <w:rPr>
          <w:rFonts w:ascii="Calibri" w:hAnsi="Calibri" w:cs="Calibri"/>
          <w:color w:val="000000"/>
          <w:sz w:val="32"/>
          <w:szCs w:val="32"/>
        </w:rPr>
        <w:t xml:space="preserve">: </w:t>
      </w:r>
      <w:proofErr w:type="spellStart"/>
      <w:r>
        <w:rPr>
          <w:rFonts w:ascii="Calibri" w:hAnsi="Calibri" w:cs="Calibri"/>
          <w:color w:val="0000FF"/>
          <w:sz w:val="32"/>
          <w:szCs w:val="32"/>
        </w:rPr>
        <w:t>rt.deti@tatar.ru</w:t>
      </w:r>
      <w:proofErr w:type="spellEnd"/>
      <w:r>
        <w:rPr>
          <w:rFonts w:ascii="Calibri" w:hAnsi="Calibri" w:cs="Calibri"/>
          <w:color w:val="000000"/>
          <w:sz w:val="32"/>
          <w:szCs w:val="32"/>
        </w:rPr>
        <w:t xml:space="preserve">, </w:t>
      </w:r>
      <w:r>
        <w:rPr>
          <w:rFonts w:ascii="Calibri" w:hAnsi="Calibri" w:cs="Calibri"/>
          <w:color w:val="0000FF"/>
          <w:sz w:val="32"/>
          <w:szCs w:val="32"/>
        </w:rPr>
        <w:t>tatar@rfdeti.ru</w:t>
      </w:r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r>
        <w:rPr>
          <w:rFonts w:ascii="Calibri,Bold" w:hAnsi="Calibri,Bold" w:cs="Calibri,Bold"/>
          <w:b/>
          <w:bCs/>
          <w:color w:val="000000"/>
          <w:sz w:val="32"/>
          <w:szCs w:val="32"/>
        </w:rPr>
        <w:t>Сайт</w:t>
      </w:r>
      <w:r>
        <w:rPr>
          <w:rFonts w:ascii="Calibri" w:hAnsi="Calibri" w:cs="Calibri"/>
          <w:color w:val="000000"/>
          <w:sz w:val="32"/>
          <w:szCs w:val="32"/>
        </w:rPr>
        <w:t xml:space="preserve">: </w:t>
      </w:r>
      <w:proofErr w:type="spellStart"/>
      <w:r>
        <w:rPr>
          <w:rFonts w:ascii="Calibri" w:hAnsi="Calibri" w:cs="Calibri"/>
          <w:color w:val="000000"/>
          <w:sz w:val="32"/>
          <w:szCs w:val="32"/>
        </w:rPr>
        <w:t>rtdety.tatar.ru,rfdeti.ru</w:t>
      </w:r>
      <w:proofErr w:type="spellEnd"/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>
        <w:rPr>
          <w:rFonts w:ascii="Calibri,Bold" w:hAnsi="Calibri,Bold" w:cs="Calibri,Bold"/>
          <w:b/>
          <w:bCs/>
          <w:color w:val="000000"/>
          <w:sz w:val="32"/>
          <w:szCs w:val="32"/>
        </w:rPr>
        <w:t>Приемные дни и часы:</w:t>
      </w:r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r>
        <w:rPr>
          <w:rFonts w:ascii="Calibri,Bold" w:hAnsi="Calibri,Bold" w:cs="Calibri,Bold"/>
          <w:b/>
          <w:bCs/>
          <w:color w:val="000000"/>
          <w:sz w:val="32"/>
          <w:szCs w:val="32"/>
        </w:rPr>
        <w:t>сотрудники аппарата</w:t>
      </w:r>
      <w:r>
        <w:rPr>
          <w:rFonts w:ascii="Calibri" w:hAnsi="Calibri" w:cs="Calibri"/>
          <w:color w:val="000000"/>
          <w:sz w:val="32"/>
          <w:szCs w:val="32"/>
        </w:rPr>
        <w:t>: каждую среду с 9-18 часов;</w:t>
      </w:r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r>
        <w:rPr>
          <w:rFonts w:ascii="Calibri,Bold" w:hAnsi="Calibri,Bold" w:cs="Calibri,Bold"/>
          <w:b/>
          <w:bCs/>
          <w:color w:val="000000"/>
          <w:sz w:val="32"/>
          <w:szCs w:val="32"/>
        </w:rPr>
        <w:t>уполномоченный по правам ребенка в Республике Татарстан</w:t>
      </w:r>
      <w:r>
        <w:rPr>
          <w:rFonts w:ascii="Calibri" w:hAnsi="Calibri" w:cs="Calibri"/>
          <w:color w:val="000000"/>
          <w:sz w:val="32"/>
          <w:szCs w:val="32"/>
        </w:rPr>
        <w:t>:</w:t>
      </w:r>
    </w:p>
    <w:p w:rsidR="0094535C" w:rsidRDefault="0094535C" w:rsidP="009453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proofErr w:type="gramStart"/>
      <w:r>
        <w:rPr>
          <w:rFonts w:ascii="Calibri" w:hAnsi="Calibri" w:cs="Calibri"/>
          <w:color w:val="000000"/>
          <w:sz w:val="32"/>
          <w:szCs w:val="32"/>
        </w:rPr>
        <w:t>каждый вторник с 14-18 часов (по предварительной записи по</w:t>
      </w:r>
      <w:proofErr w:type="gramEnd"/>
    </w:p>
    <w:p w:rsidR="00020488" w:rsidRDefault="0094535C" w:rsidP="0094535C">
      <w:r>
        <w:rPr>
          <w:rFonts w:ascii="Calibri" w:hAnsi="Calibri" w:cs="Calibri"/>
          <w:color w:val="000000"/>
          <w:sz w:val="32"/>
          <w:szCs w:val="32"/>
        </w:rPr>
        <w:t>телефону (843)236-61-64).</w:t>
      </w:r>
    </w:p>
    <w:sectPr w:rsidR="00020488" w:rsidSect="000204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94535C"/>
    <w:rsid w:val="00020488"/>
    <w:rsid w:val="00945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4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>SPecialiST RePack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2020-02-25T11:39:00Z</dcterms:created>
  <dcterms:modified xsi:type="dcterms:W3CDTF">2020-02-25T11:41:00Z</dcterms:modified>
</cp:coreProperties>
</file>